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971E5" w14:textId="77777777"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33DC179F" wp14:editId="19CDEC4F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4760C872" wp14:editId="66F68B6A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1B4F3EB9" wp14:editId="4A25F12F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2CA277D6" wp14:editId="6FDC0576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33A94" w14:textId="77777777"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14:paraId="440B182E" w14:textId="77777777" w:rsidR="0022572D" w:rsidRPr="00D52B1E" w:rsidRDefault="0022572D" w:rsidP="007834D2">
      <w:pPr>
        <w:rPr>
          <w:rFonts w:ascii="Trebuchet MS" w:hAnsi="Trebuchet MS"/>
          <w:color w:val="FF0000"/>
        </w:rPr>
      </w:pPr>
    </w:p>
    <w:p w14:paraId="78AB836F" w14:textId="77777777" w:rsidR="0022572D" w:rsidRPr="003E7AA3" w:rsidRDefault="0022572D" w:rsidP="007834D2">
      <w:pPr>
        <w:rPr>
          <w:rFonts w:ascii="Trebuchet MS" w:hAnsi="Trebuchet MS"/>
          <w:sz w:val="24"/>
        </w:rPr>
      </w:pPr>
    </w:p>
    <w:p w14:paraId="66DE3AA6" w14:textId="77777777" w:rsidR="003E7AA3" w:rsidRPr="002174CE" w:rsidRDefault="003E7AA3" w:rsidP="002174CE">
      <w:pPr>
        <w:spacing w:line="360" w:lineRule="auto"/>
        <w:ind w:left="708"/>
        <w:rPr>
          <w:bCs/>
          <w:sz w:val="24"/>
          <w:szCs w:val="24"/>
        </w:rPr>
      </w:pPr>
      <w:r w:rsidRPr="002174CE">
        <w:rPr>
          <w:b/>
          <w:sz w:val="24"/>
          <w:szCs w:val="24"/>
        </w:rPr>
        <w:t>Titlul proiectului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 </w:t>
      </w:r>
      <w:r w:rsidR="00FF4AA2" w:rsidRPr="00F459FE">
        <w:rPr>
          <w:b/>
          <w:bCs/>
          <w:sz w:val="28"/>
          <w:szCs w:val="28"/>
        </w:rPr>
        <w:t xml:space="preserve">Amenajare parculet nr. </w:t>
      </w:r>
      <w:r w:rsidR="0057698F">
        <w:rPr>
          <w:b/>
          <w:bCs/>
          <w:sz w:val="28"/>
          <w:szCs w:val="28"/>
        </w:rPr>
        <w:t>2</w:t>
      </w:r>
      <w:r w:rsidR="00FF4AA2" w:rsidRPr="00F459FE">
        <w:rPr>
          <w:b/>
          <w:bCs/>
          <w:sz w:val="28"/>
          <w:szCs w:val="28"/>
        </w:rPr>
        <w:t xml:space="preserve"> Cartier Obreja, Municipiul Târgu Jiu”</w:t>
      </w:r>
      <w:r w:rsidR="002174CE" w:rsidRPr="00F459FE">
        <w:rPr>
          <w:b/>
          <w:bCs/>
          <w:sz w:val="28"/>
          <w:szCs w:val="28"/>
        </w:rPr>
        <w:t>,</w:t>
      </w:r>
      <w:r w:rsidR="002174CE" w:rsidRPr="002174CE">
        <w:rPr>
          <w:bCs/>
          <w:sz w:val="24"/>
          <w:szCs w:val="24"/>
        </w:rPr>
        <w:t xml:space="preserve"> </w:t>
      </w:r>
      <w:r w:rsidR="0057698F">
        <w:rPr>
          <w:bCs/>
          <w:sz w:val="24"/>
          <w:szCs w:val="24"/>
        </w:rPr>
        <w:t xml:space="preserve"> Codul MySMIS: 128326</w:t>
      </w:r>
    </w:p>
    <w:p w14:paraId="767CDFEC" w14:textId="77777777" w:rsidR="003E7AA3" w:rsidRPr="002174CE" w:rsidRDefault="003E7AA3" w:rsidP="002174CE">
      <w:pPr>
        <w:spacing w:line="36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Denumirea beneficiarului</w:t>
      </w:r>
      <w:r w:rsidRPr="002174CE">
        <w:rPr>
          <w:sz w:val="24"/>
          <w:szCs w:val="24"/>
        </w:rPr>
        <w:t xml:space="preserve">: </w:t>
      </w:r>
      <w:r w:rsidR="00FF4AA2" w:rsidRPr="002174CE">
        <w:rPr>
          <w:rFonts w:cs="Calibri"/>
          <w:sz w:val="24"/>
          <w:szCs w:val="24"/>
        </w:rPr>
        <w:t>UAT MUNICIPIUL TÂRGU JIU</w:t>
      </w:r>
    </w:p>
    <w:p w14:paraId="2FA756F9" w14:textId="77777777" w:rsidR="00FF4AA2" w:rsidRPr="002174CE" w:rsidRDefault="003E7AA3" w:rsidP="002174CE">
      <w:pPr>
        <w:spacing w:after="0" w:line="360" w:lineRule="auto"/>
        <w:ind w:left="720" w:hanging="12"/>
        <w:jc w:val="both"/>
        <w:rPr>
          <w:rFonts w:cs="Calibri"/>
          <w:sz w:val="24"/>
          <w:szCs w:val="24"/>
        </w:rPr>
      </w:pPr>
      <w:r w:rsidRPr="002174CE">
        <w:rPr>
          <w:b/>
          <w:sz w:val="24"/>
          <w:szCs w:val="24"/>
        </w:rPr>
        <w:t xml:space="preserve">Scopul </w:t>
      </w:r>
      <w:r w:rsidR="004541ED" w:rsidRPr="002174CE">
        <w:rPr>
          <w:b/>
          <w:sz w:val="24"/>
          <w:szCs w:val="24"/>
        </w:rPr>
        <w:t xml:space="preserve"> si o</w:t>
      </w:r>
      <w:r w:rsidRPr="002174CE">
        <w:rPr>
          <w:b/>
          <w:sz w:val="24"/>
          <w:szCs w:val="24"/>
        </w:rPr>
        <w:t>biectivele specifice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</w:t>
      </w:r>
      <w:r w:rsidR="00FF4AA2" w:rsidRPr="002174CE">
        <w:rPr>
          <w:rFonts w:cs="Calibri"/>
          <w:sz w:val="24"/>
          <w:szCs w:val="24"/>
        </w:rPr>
        <w:t xml:space="preserve"> </w:t>
      </w:r>
      <w:r w:rsidR="0057698F" w:rsidRPr="000B0026">
        <w:rPr>
          <w:rFonts w:cs="Calibri"/>
          <w:sz w:val="24"/>
          <w:szCs w:val="24"/>
        </w:rPr>
        <w:t>Îmbunătățirea regenerării fizice, economice și sociale a comunităților  marginalizate din cartier Obreja, municipiul Târgu Jiu</w:t>
      </w:r>
    </w:p>
    <w:p w14:paraId="41C05A36" w14:textId="77777777" w:rsidR="00FF4AA2" w:rsidRPr="002174CE" w:rsidRDefault="00FF4AA2" w:rsidP="002174C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174CE">
        <w:rPr>
          <w:rFonts w:cs="Calibri"/>
          <w:b/>
          <w:sz w:val="24"/>
          <w:szCs w:val="24"/>
        </w:rPr>
        <w:t xml:space="preserve">              Obiectivele specifice</w:t>
      </w:r>
      <w:r w:rsidRPr="002174CE">
        <w:rPr>
          <w:rFonts w:cs="Calibri"/>
          <w:sz w:val="24"/>
          <w:szCs w:val="24"/>
        </w:rPr>
        <w:t xml:space="preserve"> ale proiectului vizează: </w:t>
      </w:r>
    </w:p>
    <w:p w14:paraId="0B519599" w14:textId="77777777" w:rsidR="0057698F" w:rsidRPr="000B0026" w:rsidRDefault="0057698F" w:rsidP="0057698F">
      <w:pPr>
        <w:spacing w:after="0" w:line="240" w:lineRule="auto"/>
        <w:ind w:left="1710" w:hanging="294"/>
        <w:jc w:val="both"/>
        <w:rPr>
          <w:rFonts w:cs="Calibri"/>
          <w:sz w:val="24"/>
          <w:szCs w:val="24"/>
          <w:lang w:val="en-US"/>
        </w:rPr>
      </w:pPr>
      <w:r w:rsidRPr="000B0026">
        <w:rPr>
          <w:rFonts w:cs="Calibri"/>
          <w:sz w:val="24"/>
          <w:szCs w:val="24"/>
        </w:rPr>
        <w:t>1. Amenajarea unui spațiu urban de relaxare și recreere în suprafață de 988,75 mp, dotat cu</w:t>
      </w:r>
      <w:r>
        <w:rPr>
          <w:rFonts w:cs="Calibri"/>
          <w:sz w:val="24"/>
          <w:szCs w:val="24"/>
        </w:rPr>
        <w:t xml:space="preserve">                      </w:t>
      </w:r>
      <w:r w:rsidRPr="000B0026">
        <w:rPr>
          <w:rFonts w:cs="Calibri"/>
          <w:sz w:val="24"/>
          <w:szCs w:val="24"/>
        </w:rPr>
        <w:t xml:space="preserve"> aparate de </w:t>
      </w:r>
      <w:r>
        <w:rPr>
          <w:rFonts w:cs="Calibri"/>
          <w:sz w:val="24"/>
          <w:szCs w:val="24"/>
        </w:rPr>
        <w:t xml:space="preserve"> </w:t>
      </w:r>
      <w:r w:rsidRPr="000B0026">
        <w:rPr>
          <w:rFonts w:cs="Calibri"/>
          <w:sz w:val="24"/>
          <w:szCs w:val="24"/>
        </w:rPr>
        <w:t>fitness, bănci, sisteme de iluminat și supraveghere</w:t>
      </w:r>
      <w:r>
        <w:rPr>
          <w:rFonts w:cs="Calibri"/>
          <w:sz w:val="24"/>
          <w:szCs w:val="24"/>
          <w:lang w:val="en-US"/>
        </w:rPr>
        <w:t>;</w:t>
      </w:r>
    </w:p>
    <w:p w14:paraId="53E4C91A" w14:textId="77777777" w:rsidR="0057698F" w:rsidRPr="000B0026" w:rsidRDefault="0057698F" w:rsidP="0057698F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 w:rsidRPr="000B0026">
        <w:rPr>
          <w:rFonts w:cs="Calibri"/>
          <w:sz w:val="24"/>
          <w:szCs w:val="24"/>
        </w:rPr>
        <w:t xml:space="preserve">2. </w:t>
      </w:r>
      <w:r>
        <w:rPr>
          <w:rFonts w:cs="Calibri"/>
          <w:sz w:val="24"/>
          <w:szCs w:val="24"/>
        </w:rPr>
        <w:t xml:space="preserve"> </w:t>
      </w:r>
      <w:r w:rsidRPr="000B0026">
        <w:rPr>
          <w:rFonts w:cs="Calibri"/>
          <w:sz w:val="24"/>
          <w:szCs w:val="24"/>
        </w:rPr>
        <w:t>Amenajare spații verzi în suprafață de 548,29 mp</w:t>
      </w:r>
      <w:r>
        <w:rPr>
          <w:rFonts w:cs="Calibri"/>
          <w:sz w:val="24"/>
          <w:szCs w:val="24"/>
        </w:rPr>
        <w:t>;</w:t>
      </w:r>
    </w:p>
    <w:p w14:paraId="0B03BEF8" w14:textId="77777777" w:rsidR="0057698F" w:rsidRPr="000B0026" w:rsidRDefault="0057698F" w:rsidP="0057698F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 w:rsidRPr="000B0026">
        <w:rPr>
          <w:rFonts w:cs="Calibri"/>
          <w:sz w:val="24"/>
          <w:szCs w:val="24"/>
        </w:rPr>
        <w:t xml:space="preserve">3. </w:t>
      </w:r>
      <w:r>
        <w:rPr>
          <w:rFonts w:cs="Calibri"/>
          <w:sz w:val="24"/>
          <w:szCs w:val="24"/>
        </w:rPr>
        <w:t xml:space="preserve"> </w:t>
      </w:r>
      <w:r w:rsidRPr="000B0026">
        <w:rPr>
          <w:rFonts w:cs="Calibri"/>
          <w:sz w:val="24"/>
          <w:szCs w:val="24"/>
        </w:rPr>
        <w:t>Realizare alei pietonale în suprafață de 440,46 mp</w:t>
      </w:r>
      <w:r>
        <w:rPr>
          <w:rFonts w:cs="Calibri"/>
          <w:sz w:val="24"/>
          <w:szCs w:val="24"/>
        </w:rPr>
        <w:t>;</w:t>
      </w:r>
    </w:p>
    <w:p w14:paraId="29C1DF60" w14:textId="77777777" w:rsidR="001435F7" w:rsidRPr="001435F7" w:rsidRDefault="001435F7" w:rsidP="001435F7">
      <w:pPr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E7AA3" w:rsidRPr="002174CE">
        <w:rPr>
          <w:b/>
          <w:sz w:val="24"/>
          <w:szCs w:val="24"/>
        </w:rPr>
        <w:t>Rezultatele</w:t>
      </w:r>
      <w:r w:rsidR="00FF4AA2" w:rsidRPr="002174CE">
        <w:rPr>
          <w:b/>
          <w:sz w:val="24"/>
          <w:szCs w:val="24"/>
        </w:rPr>
        <w:t xml:space="preserve"> proiectului</w:t>
      </w:r>
      <w:r w:rsidR="003E7AA3" w:rsidRPr="002174CE">
        <w:rPr>
          <w:sz w:val="24"/>
          <w:szCs w:val="24"/>
        </w:rPr>
        <w:t xml:space="preserve">: </w:t>
      </w:r>
      <w:r w:rsidR="00FF4AA2" w:rsidRPr="002174CE"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 spaț</w:t>
      </w:r>
      <w:r w:rsidRPr="001435F7">
        <w:rPr>
          <w:rFonts w:cs="Calibri"/>
          <w:sz w:val="24"/>
          <w:szCs w:val="24"/>
        </w:rPr>
        <w:t xml:space="preserve">iu urban de </w:t>
      </w:r>
      <w:r>
        <w:rPr>
          <w:rFonts w:cs="Calibri"/>
          <w:sz w:val="24"/>
          <w:szCs w:val="24"/>
        </w:rPr>
        <w:t>relaxare si recreere în suprafață</w:t>
      </w:r>
      <w:r w:rsidRPr="001435F7">
        <w:rPr>
          <w:rFonts w:cs="Calibri"/>
          <w:sz w:val="24"/>
          <w:szCs w:val="24"/>
        </w:rPr>
        <w:t xml:space="preserve"> de 988,75 mp, dotat cu aparate de fitness, b</w:t>
      </w:r>
      <w:r>
        <w:rPr>
          <w:rFonts w:cs="Calibri"/>
          <w:sz w:val="24"/>
          <w:szCs w:val="24"/>
        </w:rPr>
        <w:t>ă</w:t>
      </w:r>
      <w:r w:rsidRPr="001435F7">
        <w:rPr>
          <w:rFonts w:cs="Calibri"/>
          <w:sz w:val="24"/>
          <w:szCs w:val="24"/>
        </w:rPr>
        <w:t>nci, sisteme de iluminat si</w:t>
      </w:r>
      <w:r>
        <w:rPr>
          <w:rFonts w:cs="Calibri"/>
          <w:sz w:val="24"/>
          <w:szCs w:val="24"/>
        </w:rPr>
        <w:t xml:space="preserve"> </w:t>
      </w:r>
      <w:r w:rsidRPr="001435F7">
        <w:rPr>
          <w:rFonts w:cs="Calibri"/>
          <w:sz w:val="24"/>
          <w:szCs w:val="24"/>
        </w:rPr>
        <w:t>supraveghere din care:</w:t>
      </w:r>
    </w:p>
    <w:p w14:paraId="0DA330F5" w14:textId="77777777" w:rsidR="001435F7" w:rsidRPr="001435F7" w:rsidRDefault="001435F7" w:rsidP="001435F7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spații verzi în suprafață</w:t>
      </w:r>
      <w:r w:rsidRPr="001435F7">
        <w:rPr>
          <w:rFonts w:cs="Calibri"/>
          <w:sz w:val="24"/>
          <w:szCs w:val="24"/>
        </w:rPr>
        <w:t xml:space="preserve"> de 548,29 mp</w:t>
      </w:r>
    </w:p>
    <w:p w14:paraId="4899DAA1" w14:textId="77777777" w:rsidR="003E7AA3" w:rsidRPr="002174CE" w:rsidRDefault="001435F7" w:rsidP="001435F7">
      <w:pPr>
        <w:spacing w:after="0" w:line="240" w:lineRule="auto"/>
        <w:ind w:left="1416"/>
        <w:jc w:val="both"/>
        <w:rPr>
          <w:rFonts w:cs="Calibri"/>
          <w:sz w:val="24"/>
          <w:szCs w:val="24"/>
        </w:rPr>
      </w:pPr>
      <w:r w:rsidRPr="001435F7">
        <w:rPr>
          <w:rFonts w:cs="Calibri"/>
          <w:sz w:val="24"/>
          <w:szCs w:val="24"/>
        </w:rPr>
        <w:t>- alei pietonale în suprafa</w:t>
      </w:r>
      <w:r>
        <w:rPr>
          <w:rFonts w:cs="Calibri"/>
          <w:sz w:val="24"/>
          <w:szCs w:val="24"/>
        </w:rPr>
        <w:t>ță</w:t>
      </w:r>
      <w:r w:rsidRPr="001435F7">
        <w:rPr>
          <w:rFonts w:cs="Calibri"/>
          <w:sz w:val="24"/>
          <w:szCs w:val="24"/>
        </w:rPr>
        <w:t xml:space="preserve"> de 440,46 mp</w:t>
      </w:r>
    </w:p>
    <w:p w14:paraId="51653219" w14:textId="77777777" w:rsidR="003E7AA3" w:rsidRPr="002174CE" w:rsidRDefault="003E7AA3" w:rsidP="002174CE">
      <w:pPr>
        <w:spacing w:line="36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Perioada de implementare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26 luni, respectiv  între data de 01.11.2018 și data de 31.12.2020</w:t>
      </w:r>
    </w:p>
    <w:p w14:paraId="323FBA3B" w14:textId="77777777" w:rsidR="002174CE" w:rsidRPr="002174CE" w:rsidRDefault="002174CE" w:rsidP="002174CE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2174CE">
        <w:rPr>
          <w:rFonts w:ascii="Calibri" w:eastAsia="Times New Roman" w:hAnsi="Calibri" w:cs="Calibri"/>
          <w:b/>
          <w:sz w:val="24"/>
          <w:szCs w:val="24"/>
        </w:rPr>
        <w:t>Valoare totală  proiect</w:t>
      </w:r>
      <w:r w:rsidRPr="002174CE">
        <w:rPr>
          <w:rFonts w:ascii="Calibri" w:eastAsia="Times New Roman" w:hAnsi="Calibri" w:cs="Calibri"/>
          <w:sz w:val="24"/>
          <w:szCs w:val="24"/>
        </w:rPr>
        <w:t xml:space="preserve"> </w:t>
      </w:r>
      <w:r w:rsidR="0057698F" w:rsidRPr="000B0026">
        <w:rPr>
          <w:rFonts w:cs="Calibri"/>
          <w:sz w:val="24"/>
          <w:szCs w:val="24"/>
        </w:rPr>
        <w:t>525.286,</w:t>
      </w:r>
      <w:r w:rsidR="0057698F" w:rsidRPr="0057698F">
        <w:rPr>
          <w:rFonts w:cs="Calibri"/>
          <w:sz w:val="24"/>
          <w:szCs w:val="24"/>
        </w:rPr>
        <w:t xml:space="preserve">39 </w:t>
      </w:r>
      <w:r w:rsidRPr="0057698F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lei </w:t>
      </w:r>
      <w:r w:rsidRPr="0057698F">
        <w:rPr>
          <w:rFonts w:ascii="Calibri" w:eastAsia="Times New Roman" w:hAnsi="Calibri" w:cs="Calibri"/>
          <w:sz w:val="24"/>
          <w:szCs w:val="24"/>
        </w:rPr>
        <w:t>(inclusiv</w:t>
      </w:r>
      <w:r w:rsidRPr="002174CE">
        <w:rPr>
          <w:rFonts w:ascii="Calibri" w:eastAsia="Times New Roman" w:hAnsi="Calibri" w:cs="Calibri"/>
          <w:sz w:val="24"/>
          <w:szCs w:val="24"/>
        </w:rPr>
        <w:t xml:space="preserve"> TVA),</w:t>
      </w:r>
    </w:p>
    <w:p w14:paraId="51D83868" w14:textId="77777777" w:rsidR="002174CE" w:rsidRPr="002174CE" w:rsidRDefault="002174CE" w:rsidP="002174C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EF8D8DA" w14:textId="77777777" w:rsidR="006907F0" w:rsidRPr="006907F0" w:rsidRDefault="0057698F" w:rsidP="0057698F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       </w:t>
      </w:r>
      <w:r w:rsidR="002174CE" w:rsidRPr="002174CE">
        <w:rPr>
          <w:rFonts w:ascii="Calibri" w:eastAsia="Times New Roman" w:hAnsi="Calibri" w:cs="Calibri"/>
          <w:b/>
          <w:sz w:val="24"/>
          <w:szCs w:val="24"/>
        </w:rPr>
        <w:t>Finanțare nerambursabil</w:t>
      </w:r>
      <w:r w:rsidR="002174CE" w:rsidRPr="002174CE">
        <w:rPr>
          <w:rFonts w:cs="Calibri"/>
          <w:b/>
          <w:sz w:val="24"/>
          <w:szCs w:val="24"/>
        </w:rPr>
        <w:t>ă</w:t>
      </w:r>
      <w:r w:rsidR="002174CE" w:rsidRPr="002174CE">
        <w:rPr>
          <w:rFonts w:ascii="Calibri" w:eastAsia="Times New Roman" w:hAnsi="Calibri" w:cs="Calibri"/>
          <w:sz w:val="24"/>
          <w:szCs w:val="24"/>
        </w:rPr>
        <w:t>:</w:t>
      </w:r>
      <w:r w:rsidR="002174CE" w:rsidRPr="002174CE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6907F0">
        <w:rPr>
          <w:rFonts w:cs="Calibri"/>
          <w:b/>
          <w:bCs/>
          <w:sz w:val="24"/>
          <w:szCs w:val="24"/>
        </w:rPr>
        <w:t>486.791,86 lei din care</w:t>
      </w:r>
      <w:r w:rsidR="006907F0" w:rsidRPr="006907F0">
        <w:rPr>
          <w:rFonts w:cs="Calibri"/>
          <w:b/>
          <w:bCs/>
          <w:sz w:val="24"/>
          <w:szCs w:val="24"/>
        </w:rPr>
        <w:t>:</w:t>
      </w:r>
    </w:p>
    <w:p w14:paraId="5BA412B0" w14:textId="77777777" w:rsidR="006907F0" w:rsidRPr="006907F0" w:rsidRDefault="0057698F" w:rsidP="0057698F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6907F0">
        <w:rPr>
          <w:rFonts w:cs="Calibri"/>
          <w:b/>
          <w:bCs/>
          <w:sz w:val="24"/>
          <w:szCs w:val="24"/>
        </w:rPr>
        <w:t xml:space="preserve"> </w:t>
      </w:r>
      <w:r w:rsidR="006907F0">
        <w:rPr>
          <w:rFonts w:cs="Calibri"/>
          <w:b/>
          <w:bCs/>
          <w:sz w:val="24"/>
          <w:szCs w:val="24"/>
        </w:rPr>
        <w:t xml:space="preserve">                                                   </w:t>
      </w:r>
      <w:r w:rsidRPr="006907F0">
        <w:rPr>
          <w:rFonts w:cs="Calibri"/>
          <w:b/>
          <w:bCs/>
          <w:sz w:val="24"/>
          <w:szCs w:val="24"/>
        </w:rPr>
        <w:t>FEDR : 422.217,43 lei</w:t>
      </w:r>
    </w:p>
    <w:p w14:paraId="406DCE91" w14:textId="77777777" w:rsidR="0057698F" w:rsidRPr="006907F0" w:rsidRDefault="006907F0" w:rsidP="0057698F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             </w:t>
      </w:r>
      <w:r w:rsidRPr="006907F0">
        <w:rPr>
          <w:rFonts w:cs="Calibri"/>
          <w:b/>
          <w:bCs/>
          <w:sz w:val="24"/>
          <w:szCs w:val="24"/>
        </w:rPr>
        <w:t>Contribuţia naţională:</w:t>
      </w:r>
      <w:r>
        <w:rPr>
          <w:rFonts w:cs="Calibri"/>
          <w:b/>
          <w:bCs/>
          <w:sz w:val="24"/>
          <w:szCs w:val="24"/>
        </w:rPr>
        <w:t xml:space="preserve"> 64.574,43 lei</w:t>
      </w:r>
    </w:p>
    <w:p w14:paraId="4F9A6857" w14:textId="77777777" w:rsidR="002174CE" w:rsidRPr="006907F0" w:rsidRDefault="002174CE" w:rsidP="006907F0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71A1BF5F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6537A3AF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228F5A4D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7087FAC3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2BABECEC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7DACEABA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6DB5EF55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</w:p>
    <w:p w14:paraId="77AB8331" w14:textId="77777777" w:rsidR="002174CE" w:rsidRPr="00024785" w:rsidRDefault="002174CE" w:rsidP="002174CE">
      <w:pPr>
        <w:pStyle w:val="PlainText"/>
        <w:jc w:val="center"/>
        <w:rPr>
          <w:rFonts w:asciiTheme="minorHAnsi" w:hAnsiTheme="minorHAnsi" w:cstheme="minorHAnsi"/>
          <w:color w:val="24211D"/>
          <w:sz w:val="16"/>
          <w:szCs w:val="16"/>
        </w:rPr>
      </w:pPr>
      <w:hyperlink r:id="rId9" w:history="1">
        <w:r w:rsidRPr="00024785">
          <w:rPr>
            <w:rStyle w:val="Hyperlink"/>
            <w:rFonts w:asciiTheme="minorHAnsi" w:hAnsiTheme="minorHAnsi" w:cstheme="minorHAnsi"/>
          </w:rPr>
          <w:t>http://www.fonduri-ue.ro/</w:t>
        </w:r>
      </w:hyperlink>
      <w:r>
        <w:rPr>
          <w:rFonts w:asciiTheme="minorHAnsi" w:hAnsiTheme="minorHAnsi" w:cstheme="minorHAnsi"/>
          <w:sz w:val="16"/>
          <w:szCs w:val="16"/>
        </w:rPr>
        <w:t xml:space="preserve">, </w:t>
      </w:r>
      <w:hyperlink r:id="rId10" w:history="1">
        <w:r w:rsidRPr="00024785">
          <w:rPr>
            <w:rStyle w:val="Hyperlink"/>
            <w:rFonts w:asciiTheme="minorHAnsi" w:hAnsiTheme="minorHAnsi" w:cstheme="minorHAnsi"/>
          </w:rPr>
          <w:t>http://www.inforegio.ro/ro/</w:t>
        </w:r>
      </w:hyperlink>
      <w:r>
        <w:rPr>
          <w:rFonts w:asciiTheme="minorHAnsi" w:hAnsiTheme="minorHAnsi" w:cstheme="minorHAnsi"/>
          <w:sz w:val="16"/>
          <w:szCs w:val="16"/>
        </w:rPr>
        <w:t xml:space="preserve">, </w:t>
      </w:r>
      <w:hyperlink r:id="rId11" w:history="1">
        <w:r w:rsidRPr="00024785">
          <w:rPr>
            <w:rStyle w:val="Hyperlink"/>
            <w:rFonts w:asciiTheme="minorHAnsi" w:hAnsiTheme="minorHAnsi" w:cstheme="minorHAnsi"/>
          </w:rPr>
          <w:t>https://www.facebook.com/inforegio.ro</w:t>
        </w:r>
      </w:hyperlink>
    </w:p>
    <w:p w14:paraId="09D4DDA0" w14:textId="77777777"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4646E91D" w14:textId="77777777"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14:paraId="2969DAE6" w14:textId="77777777"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14:paraId="5CFF6978" w14:textId="77777777"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14:paraId="4D7DF81C" w14:textId="77777777"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14:paraId="74A42A01" w14:textId="77777777"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14:paraId="58EC4E6A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 wp14:anchorId="66CA6CF6" wp14:editId="7EC3052F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921A1" w14:textId="77777777" w:rsidR="00695951" w:rsidRPr="00FF51B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hyperlink r:id="rId13" w:history="1">
        <w:r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sectPr w:rsidR="00695951" w:rsidRPr="00FF51B2" w:rsidSect="0057698F">
      <w:pgSz w:w="11906" w:h="16838"/>
      <w:pgMar w:top="253" w:right="38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031E9"/>
    <w:multiLevelType w:val="hybridMultilevel"/>
    <w:tmpl w:val="C0EE0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2667">
    <w:abstractNumId w:val="0"/>
  </w:num>
  <w:num w:numId="2" w16cid:durableId="180492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13"/>
    <w:rsid w:val="000D05C3"/>
    <w:rsid w:val="000D544B"/>
    <w:rsid w:val="000E5C87"/>
    <w:rsid w:val="000F1131"/>
    <w:rsid w:val="00102908"/>
    <w:rsid w:val="001435F7"/>
    <w:rsid w:val="00183134"/>
    <w:rsid w:val="00184534"/>
    <w:rsid w:val="001D67CB"/>
    <w:rsid w:val="00213BA0"/>
    <w:rsid w:val="002174CE"/>
    <w:rsid w:val="0022572D"/>
    <w:rsid w:val="002A4CD2"/>
    <w:rsid w:val="002F2844"/>
    <w:rsid w:val="00360CEC"/>
    <w:rsid w:val="003C5EB4"/>
    <w:rsid w:val="003E7AA3"/>
    <w:rsid w:val="003F2584"/>
    <w:rsid w:val="003F28EE"/>
    <w:rsid w:val="004541ED"/>
    <w:rsid w:val="004B2FB8"/>
    <w:rsid w:val="004B684A"/>
    <w:rsid w:val="004C5FF1"/>
    <w:rsid w:val="00526ED6"/>
    <w:rsid w:val="00540ED5"/>
    <w:rsid w:val="0057698F"/>
    <w:rsid w:val="005A0C2B"/>
    <w:rsid w:val="005F6C1E"/>
    <w:rsid w:val="006211B4"/>
    <w:rsid w:val="00631466"/>
    <w:rsid w:val="00640EB8"/>
    <w:rsid w:val="00665B17"/>
    <w:rsid w:val="00684645"/>
    <w:rsid w:val="006907F0"/>
    <w:rsid w:val="00695951"/>
    <w:rsid w:val="006C2AD0"/>
    <w:rsid w:val="006C5738"/>
    <w:rsid w:val="006F3EB2"/>
    <w:rsid w:val="007801BD"/>
    <w:rsid w:val="007834D2"/>
    <w:rsid w:val="007925AE"/>
    <w:rsid w:val="007B5337"/>
    <w:rsid w:val="007C51C1"/>
    <w:rsid w:val="008F7F30"/>
    <w:rsid w:val="0091540F"/>
    <w:rsid w:val="009514C6"/>
    <w:rsid w:val="009B2536"/>
    <w:rsid w:val="009F34F5"/>
    <w:rsid w:val="00A1089E"/>
    <w:rsid w:val="00A12455"/>
    <w:rsid w:val="00A27236"/>
    <w:rsid w:val="00A73552"/>
    <w:rsid w:val="00AB320C"/>
    <w:rsid w:val="00B31EC6"/>
    <w:rsid w:val="00BB2CA5"/>
    <w:rsid w:val="00BF3153"/>
    <w:rsid w:val="00BF454D"/>
    <w:rsid w:val="00C437D2"/>
    <w:rsid w:val="00CA4EE1"/>
    <w:rsid w:val="00CD06C6"/>
    <w:rsid w:val="00D22035"/>
    <w:rsid w:val="00D3746B"/>
    <w:rsid w:val="00D52B1E"/>
    <w:rsid w:val="00D76F40"/>
    <w:rsid w:val="00D85247"/>
    <w:rsid w:val="00E81E2E"/>
    <w:rsid w:val="00EA1A0A"/>
    <w:rsid w:val="00F45222"/>
    <w:rsid w:val="00F459FE"/>
    <w:rsid w:val="00FD2913"/>
    <w:rsid w:val="00FD4681"/>
    <w:rsid w:val="00FF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540B"/>
  <w15:docId w15:val="{EC17D2F4-1B42-405E-BF74-C5B398A5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paragraph" w:customStyle="1" w:styleId="Bodytext55">
    <w:name w:val="Body text (55)"/>
    <w:basedOn w:val="Normal"/>
    <w:rsid w:val="00FF4AA2"/>
    <w:pPr>
      <w:widowControl w:val="0"/>
      <w:shd w:val="clear" w:color="auto" w:fill="FFFFFF"/>
      <w:spacing w:after="0" w:line="398" w:lineRule="exact"/>
    </w:pPr>
    <w:rPr>
      <w:rFonts w:ascii="Segoe UI" w:eastAsia="Segoe UI" w:hAnsi="Segoe UI" w:cs="Segoe UI"/>
      <w:b/>
      <w:bCs/>
      <w:sz w:val="30"/>
      <w:szCs w:val="30"/>
      <w:lang w:val="en-GB" w:eastAsia="en-GB"/>
    </w:rPr>
  </w:style>
  <w:style w:type="character" w:customStyle="1" w:styleId="Bodytext55Exact">
    <w:name w:val="Body text (55) Exact"/>
    <w:rsid w:val="00FF4AA2"/>
    <w:rPr>
      <w:rFonts w:ascii="Segoe UI" w:eastAsia="Segoe UI" w:hAnsi="Segoe UI" w:cs="Segoe UI"/>
      <w:b/>
      <w:bCs/>
      <w:color w:val="23409A"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nforegio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inforegio.r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nforegio.ro/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2024-11-12T09:47:00Z</dcterms:created>
  <dcterms:modified xsi:type="dcterms:W3CDTF">2024-11-12T09:47:00Z</dcterms:modified>
</cp:coreProperties>
</file>